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1C" w:rsidRDefault="00B6391C" w:rsidP="00F258AA">
      <w:pPr>
        <w:pStyle w:val="PlainText"/>
        <w:jc w:val="both"/>
        <w:rPr>
          <w:b/>
          <w:i/>
          <w:color w:val="002060"/>
        </w:rPr>
      </w:pPr>
      <w:bookmarkStart w:id="0" w:name="_GoBack"/>
      <w:r>
        <w:rPr>
          <w:b/>
          <w:i/>
          <w:color w:val="002060"/>
        </w:rPr>
        <w:t xml:space="preserve">Important application of </w:t>
      </w:r>
      <w:proofErr w:type="spellStart"/>
      <w:r>
        <w:rPr>
          <w:b/>
          <w:i/>
          <w:color w:val="002060"/>
        </w:rPr>
        <w:t>sonorods</w:t>
      </w:r>
      <w:proofErr w:type="spellEnd"/>
      <w:r>
        <w:rPr>
          <w:b/>
          <w:i/>
          <w:color w:val="002060"/>
        </w:rPr>
        <w:t xml:space="preserve"> is for wastewaters (including waters rich with minerals and particles content) conditioning and transformation (such as: solid-liquid separation, oil-water separation, fast sedimentation and precipitation of dissolved minerals and solid content, accelerated micro-crystallization and particles agglomeration and/or precipitation, and minerals concentration decrease... also good for ballast-water-tanks sonication).  </w:t>
      </w:r>
      <w:proofErr w:type="spellStart"/>
      <w:r>
        <w:rPr>
          <w:b/>
          <w:i/>
          <w:color w:val="002060"/>
        </w:rPr>
        <w:t>Sonorods</w:t>
      </w:r>
      <w:proofErr w:type="spellEnd"/>
      <w:r>
        <w:rPr>
          <w:b/>
          <w:i/>
          <w:color w:val="002060"/>
        </w:rPr>
        <w:t xml:space="preserve"> are generally known and appreciated in ultra</w:t>
      </w:r>
      <w:r w:rsidR="00F258AA">
        <w:rPr>
          <w:b/>
          <w:i/>
          <w:color w:val="002060"/>
        </w:rPr>
        <w:t xml:space="preserve">sonic cleaning applications, </w:t>
      </w:r>
      <w:r>
        <w:rPr>
          <w:b/>
          <w:i/>
          <w:color w:val="002060"/>
        </w:rPr>
        <w:t xml:space="preserve">sonochemistry and biodiesel synthesis, but since I made important mechanical design modifications, our </w:t>
      </w:r>
      <w:proofErr w:type="spellStart"/>
      <w:r>
        <w:rPr>
          <w:b/>
          <w:i/>
          <w:color w:val="002060"/>
        </w:rPr>
        <w:t>sonorods</w:t>
      </w:r>
      <w:proofErr w:type="spellEnd"/>
      <w:r>
        <w:rPr>
          <w:b/>
          <w:i/>
          <w:color w:val="002060"/>
        </w:rPr>
        <w:t xml:space="preserve"> are on some way MMM compatible, with significantly enlarged field of applications.  One of design modification of our </w:t>
      </w:r>
      <w:proofErr w:type="spellStart"/>
      <w:r>
        <w:rPr>
          <w:b/>
          <w:i/>
          <w:color w:val="002060"/>
        </w:rPr>
        <w:t>sonorods</w:t>
      </w:r>
      <w:proofErr w:type="spellEnd"/>
      <w:r>
        <w:rPr>
          <w:b/>
          <w:i/>
          <w:color w:val="002060"/>
        </w:rPr>
        <w:t xml:space="preserve"> is described in our first patent for liposomes structure modification (meaning such design version of the </w:t>
      </w:r>
      <w:proofErr w:type="spellStart"/>
      <w:r>
        <w:rPr>
          <w:b/>
          <w:i/>
          <w:color w:val="002060"/>
        </w:rPr>
        <w:t>sonorod</w:t>
      </w:r>
      <w:proofErr w:type="spellEnd"/>
      <w:r>
        <w:rPr>
          <w:b/>
          <w:i/>
          <w:color w:val="002060"/>
        </w:rPr>
        <w:t xml:space="preserve"> is creating structural transformation from </w:t>
      </w:r>
      <w:r w:rsidR="00AC0EDA">
        <w:rPr>
          <w:b/>
          <w:i/>
          <w:color w:val="002060"/>
        </w:rPr>
        <w:t xml:space="preserve">a </w:t>
      </w:r>
      <w:r>
        <w:rPr>
          <w:b/>
          <w:i/>
          <w:color w:val="002060"/>
        </w:rPr>
        <w:t xml:space="preserve">homogenous liquid towards accelerated creating of rich content of hollowed spherical nano-particles of liposomes... and most probably valid on a similar way, for creation of other nano-particles).  This is one of future patents we should create (working name:  MMM </w:t>
      </w:r>
      <w:proofErr w:type="spellStart"/>
      <w:r>
        <w:rPr>
          <w:b/>
          <w:i/>
          <w:color w:val="002060"/>
        </w:rPr>
        <w:t>Sonorod</w:t>
      </w:r>
      <w:proofErr w:type="spellEnd"/>
      <w:r>
        <w:rPr>
          <w:b/>
          <w:i/>
          <w:color w:val="002060"/>
        </w:rPr>
        <w:t>).</w:t>
      </w:r>
    </w:p>
    <w:bookmarkEnd w:id="0"/>
    <w:p w:rsidR="001F422B" w:rsidRDefault="00AC0EDA"/>
    <w:sectPr w:rsidR="001F42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1C"/>
    <w:rsid w:val="00022171"/>
    <w:rsid w:val="003F2061"/>
    <w:rsid w:val="00566C71"/>
    <w:rsid w:val="007C5172"/>
    <w:rsid w:val="00AC0EDA"/>
    <w:rsid w:val="00B6391C"/>
    <w:rsid w:val="00D960A6"/>
    <w:rsid w:val="00F2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9F75"/>
  <w15:chartTrackingRefBased/>
  <w15:docId w15:val="{0E5F3446-1617-409B-867C-21667611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6391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391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Company>HE-Arc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</dc:creator>
  <cp:keywords/>
  <dc:description/>
  <cp:lastModifiedBy>Miodrag</cp:lastModifiedBy>
  <cp:revision>3</cp:revision>
  <dcterms:created xsi:type="dcterms:W3CDTF">2017-09-02T08:16:00Z</dcterms:created>
  <dcterms:modified xsi:type="dcterms:W3CDTF">2017-09-02T08:19:00Z</dcterms:modified>
</cp:coreProperties>
</file>